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35A" w:rsidRDefault="0037073F" w:rsidP="00114C16">
      <w:pPr>
        <w:ind w:left="708" w:hanging="708"/>
        <w:jc w:val="center"/>
        <w:rPr>
          <w:rFonts w:ascii="Arial" w:hAnsi="Arial" w:cs="Arial"/>
          <w:b/>
          <w:sz w:val="20"/>
          <w:szCs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9264" behindDoc="1" locked="0" layoutInCell="1" allowOverlap="1" wp14:anchorId="5AE95A18" wp14:editId="45323D49">
            <wp:simplePos x="0" y="0"/>
            <wp:positionH relativeFrom="margin">
              <wp:align>left</wp:align>
            </wp:positionH>
            <wp:positionV relativeFrom="paragraph">
              <wp:posOffset>-457200</wp:posOffset>
            </wp:positionV>
            <wp:extent cx="809625" cy="733424"/>
            <wp:effectExtent l="0" t="0" r="0" b="0"/>
            <wp:wrapNone/>
            <wp:docPr id="4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33424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535A" w:rsidRPr="00D2510D">
        <w:rPr>
          <w:rFonts w:ascii="Arial" w:hAnsi="Arial" w:cs="Arial"/>
          <w:b/>
          <w:sz w:val="20"/>
          <w:szCs w:val="20"/>
        </w:rPr>
        <w:t>ACTIVIDADES DEL SUPERVISOR DE LIMPIEZA</w:t>
      </w:r>
    </w:p>
    <w:p w:rsidR="0044211C" w:rsidRPr="00D2510D" w:rsidRDefault="0044211C" w:rsidP="00D2510D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BF12EF" w:rsidRPr="00BF12EF" w:rsidRDefault="00BF12EF" w:rsidP="00BF12EF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F12EF">
        <w:rPr>
          <w:rFonts w:ascii="Arial" w:hAnsi="Arial" w:cs="Arial"/>
          <w:sz w:val="20"/>
          <w:szCs w:val="20"/>
        </w:rPr>
        <w:t xml:space="preserve">Presentarse ante el encargado de la oficina una vez iniciada la vigencia del contrato, proporcionando teléfono para contactarlo, y preguntar si tienen actividades en particular a desempeñar por parte del </w:t>
      </w:r>
      <w:r>
        <w:rPr>
          <w:rFonts w:ascii="Arial" w:hAnsi="Arial" w:cs="Arial"/>
          <w:sz w:val="20"/>
          <w:szCs w:val="20"/>
        </w:rPr>
        <w:t>elemento(s)</w:t>
      </w:r>
      <w:r w:rsidRPr="00BF12EF">
        <w:rPr>
          <w:rFonts w:ascii="Arial" w:hAnsi="Arial" w:cs="Arial"/>
          <w:sz w:val="20"/>
          <w:szCs w:val="20"/>
        </w:rPr>
        <w:t xml:space="preserve"> asignado</w:t>
      </w:r>
      <w:r>
        <w:rPr>
          <w:rFonts w:ascii="Arial" w:hAnsi="Arial" w:cs="Arial"/>
          <w:sz w:val="20"/>
          <w:szCs w:val="20"/>
        </w:rPr>
        <w:t>(s)</w:t>
      </w:r>
      <w:r w:rsidRPr="00BF12EF">
        <w:rPr>
          <w:rFonts w:ascii="Arial" w:hAnsi="Arial" w:cs="Arial"/>
          <w:sz w:val="20"/>
          <w:szCs w:val="20"/>
        </w:rPr>
        <w:t>, las cuales deberán ser proporcionadas por escrito al o los elementos de dicha oficina en un máximo de 5 días.</w:t>
      </w:r>
    </w:p>
    <w:p w:rsidR="0044211C" w:rsidRDefault="0044211C" w:rsidP="0044211C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 inicio del servicio c</w:t>
      </w:r>
      <w:r w:rsidRPr="0044211C">
        <w:rPr>
          <w:rFonts w:ascii="Arial" w:hAnsi="Arial" w:cs="Arial"/>
          <w:sz w:val="20"/>
          <w:szCs w:val="20"/>
        </w:rPr>
        <w:t>apacitar en las Unidades Administrativas al personal en servicio.</w:t>
      </w:r>
    </w:p>
    <w:p w:rsidR="00B9535A" w:rsidRPr="00D2510D" w:rsidRDefault="006C4E60" w:rsidP="0044211C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Tener un proceso efectivo para v</w:t>
      </w:r>
      <w:r w:rsidR="00B9535A" w:rsidRPr="00D2510D">
        <w:rPr>
          <w:rFonts w:ascii="Arial" w:hAnsi="Arial" w:cs="Arial"/>
          <w:sz w:val="20"/>
          <w:szCs w:val="20"/>
        </w:rPr>
        <w:t xml:space="preserve">erificar diariamente la asistencia de los elementos y en caso de detectar inasistencia en ese momento, proceder a la sustitución correspondiente, </w:t>
      </w:r>
      <w:r w:rsidR="00B9535A" w:rsidRPr="00D2510D">
        <w:rPr>
          <w:rFonts w:ascii="Arial" w:hAnsi="Arial" w:cs="Arial"/>
          <w:b/>
          <w:sz w:val="20"/>
          <w:szCs w:val="20"/>
        </w:rPr>
        <w:t xml:space="preserve">debiendo cubrir el total de horas laborables por día </w:t>
      </w:r>
      <w:r w:rsidR="00B9535A" w:rsidRPr="00D2510D">
        <w:rPr>
          <w:rFonts w:ascii="Arial" w:hAnsi="Arial" w:cs="Arial"/>
          <w:sz w:val="20"/>
          <w:szCs w:val="20"/>
        </w:rPr>
        <w:t>y tomando las previsiones necesarias para los casos de vacaciones, e incapacidades en las que incurra su personal.</w:t>
      </w:r>
    </w:p>
    <w:p w:rsidR="00B9535A" w:rsidRPr="00D2510D" w:rsidRDefault="00B9535A" w:rsidP="003245D8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2510D">
        <w:rPr>
          <w:rFonts w:ascii="Arial" w:hAnsi="Arial" w:cs="Arial"/>
          <w:sz w:val="20"/>
          <w:szCs w:val="20"/>
        </w:rPr>
        <w:t xml:space="preserve">En caso de inasistencias, deberá cubrirlas en un plazo máximo de </w:t>
      </w:r>
      <w:r w:rsidR="007F3996" w:rsidRPr="00D2510D">
        <w:rPr>
          <w:rFonts w:ascii="Arial" w:hAnsi="Arial" w:cs="Arial"/>
          <w:sz w:val="20"/>
          <w:szCs w:val="20"/>
        </w:rPr>
        <w:t>2</w:t>
      </w:r>
      <w:r w:rsidRPr="00D2510D">
        <w:rPr>
          <w:rFonts w:ascii="Arial" w:hAnsi="Arial" w:cs="Arial"/>
          <w:sz w:val="20"/>
          <w:szCs w:val="20"/>
        </w:rPr>
        <w:t xml:space="preserve"> horas </w:t>
      </w:r>
      <w:r w:rsidR="007F3996" w:rsidRPr="00D2510D">
        <w:rPr>
          <w:rFonts w:ascii="Arial" w:hAnsi="Arial" w:cs="Arial"/>
          <w:sz w:val="20"/>
          <w:szCs w:val="20"/>
        </w:rPr>
        <w:t>para los municipios de</w:t>
      </w:r>
      <w:r w:rsidR="00F31D42">
        <w:rPr>
          <w:rFonts w:ascii="Arial" w:hAnsi="Arial" w:cs="Arial"/>
          <w:sz w:val="20"/>
          <w:szCs w:val="20"/>
        </w:rPr>
        <w:t xml:space="preserve"> Guanajuato, Irapuato, Celaya, León y S</w:t>
      </w:r>
      <w:r w:rsidR="007F3996" w:rsidRPr="00D2510D">
        <w:rPr>
          <w:rFonts w:ascii="Arial" w:hAnsi="Arial" w:cs="Arial"/>
          <w:sz w:val="20"/>
          <w:szCs w:val="20"/>
        </w:rPr>
        <w:t>alamanca</w:t>
      </w:r>
      <w:r w:rsidR="00C20BB4" w:rsidRPr="00D2510D">
        <w:rPr>
          <w:rFonts w:ascii="Arial" w:hAnsi="Arial" w:cs="Arial"/>
          <w:sz w:val="20"/>
          <w:szCs w:val="20"/>
        </w:rPr>
        <w:t xml:space="preserve"> y máximo 3 horas para el resto de los municipios</w:t>
      </w:r>
      <w:r w:rsidR="007F3996" w:rsidRPr="00D2510D">
        <w:rPr>
          <w:rFonts w:ascii="Arial" w:hAnsi="Arial" w:cs="Arial"/>
          <w:sz w:val="20"/>
          <w:szCs w:val="20"/>
        </w:rPr>
        <w:t xml:space="preserve">, </w:t>
      </w:r>
      <w:r w:rsidRPr="00D2510D">
        <w:rPr>
          <w:rFonts w:ascii="Arial" w:hAnsi="Arial" w:cs="Arial"/>
          <w:sz w:val="20"/>
          <w:szCs w:val="20"/>
        </w:rPr>
        <w:t>contadas a partir de la notificación por parte del área usuaria a la empresa.</w:t>
      </w:r>
    </w:p>
    <w:p w:rsidR="00295B3C" w:rsidRPr="00D2510D" w:rsidRDefault="00B9535A" w:rsidP="00295B3C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2510D">
        <w:rPr>
          <w:rFonts w:ascii="Arial" w:hAnsi="Arial" w:cs="Arial"/>
          <w:sz w:val="20"/>
          <w:szCs w:val="20"/>
        </w:rPr>
        <w:t>Identificar al personal que incumpla con las obligaciones y/o consignas del objeto del servicio y abstenerse de enviarlo a otra oficina de las señaladas en cada uno de los Anexos del Apartado de Limpieza para que preste el servicio.</w:t>
      </w:r>
      <w:r w:rsidR="00295B3C" w:rsidRPr="00D2510D">
        <w:rPr>
          <w:rFonts w:ascii="Arial" w:hAnsi="Arial" w:cs="Arial"/>
          <w:sz w:val="20"/>
          <w:szCs w:val="20"/>
        </w:rPr>
        <w:t xml:space="preserve"> Para efecto de verificar la atención de este punto, el Licitante</w:t>
      </w:r>
      <w:r w:rsidR="00F31D42">
        <w:rPr>
          <w:rFonts w:ascii="Arial" w:hAnsi="Arial" w:cs="Arial"/>
          <w:sz w:val="20"/>
          <w:szCs w:val="20"/>
        </w:rPr>
        <w:t xml:space="preserve"> adjudicado</w:t>
      </w:r>
      <w:r w:rsidR="00295B3C" w:rsidRPr="00D2510D">
        <w:rPr>
          <w:rFonts w:ascii="Arial" w:hAnsi="Arial" w:cs="Arial"/>
          <w:sz w:val="20"/>
          <w:szCs w:val="20"/>
        </w:rPr>
        <w:t xml:space="preserve"> deberá proporcionar a la Dirección de Servicios Generales </w:t>
      </w:r>
      <w:r w:rsidR="006C4E60">
        <w:rPr>
          <w:rFonts w:ascii="Arial" w:hAnsi="Arial" w:cs="Arial"/>
          <w:sz w:val="20"/>
          <w:szCs w:val="20"/>
        </w:rPr>
        <w:t xml:space="preserve">de la Dirección General de Recursos Materiales, Servicios Generales y Catastro </w:t>
      </w:r>
      <w:r w:rsidR="00295B3C" w:rsidRPr="00D2510D">
        <w:rPr>
          <w:rFonts w:ascii="Arial" w:hAnsi="Arial" w:cs="Arial"/>
          <w:sz w:val="20"/>
          <w:szCs w:val="20"/>
        </w:rPr>
        <w:t>el nombre completo del elemento que se encuentre en este supuesto.</w:t>
      </w:r>
    </w:p>
    <w:p w:rsidR="00B9535A" w:rsidRPr="0044211C" w:rsidRDefault="00B9535A" w:rsidP="003245D8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4211C">
        <w:rPr>
          <w:rFonts w:ascii="Arial" w:hAnsi="Arial" w:cs="Arial"/>
          <w:sz w:val="20"/>
          <w:szCs w:val="20"/>
        </w:rPr>
        <w:t>En cada visita que efectúe el supervisor (mínimo una por semana) al área asignada</w:t>
      </w:r>
      <w:r w:rsidR="006C4E60">
        <w:rPr>
          <w:rFonts w:ascii="Arial" w:hAnsi="Arial" w:cs="Arial"/>
          <w:sz w:val="20"/>
          <w:szCs w:val="20"/>
        </w:rPr>
        <w:t xml:space="preserve"> deberá verificar las áreas para corroborar que el servicio se esté llevando correctamente y no haya áreas de aspecto sucio</w:t>
      </w:r>
      <w:r w:rsidRPr="0044211C">
        <w:rPr>
          <w:rFonts w:ascii="Arial" w:hAnsi="Arial" w:cs="Arial"/>
          <w:sz w:val="20"/>
          <w:szCs w:val="20"/>
        </w:rPr>
        <w:t>,</w:t>
      </w:r>
      <w:r w:rsidR="00F67559" w:rsidRPr="0044211C">
        <w:rPr>
          <w:rFonts w:ascii="Arial" w:hAnsi="Arial" w:cs="Arial"/>
          <w:sz w:val="20"/>
          <w:szCs w:val="20"/>
        </w:rPr>
        <w:t xml:space="preserve"> </w:t>
      </w:r>
      <w:r w:rsidR="00F67559" w:rsidRPr="0044211C">
        <w:rPr>
          <w:rFonts w:ascii="Arial" w:hAnsi="Arial" w:cs="Arial"/>
          <w:b/>
          <w:sz w:val="20"/>
          <w:szCs w:val="20"/>
        </w:rPr>
        <w:t xml:space="preserve">para el caso de las oficinas adscritas a la Secretaría de Finanzas, Inversión y Administración deberán realizarse </w:t>
      </w:r>
      <w:r w:rsidR="006C4E60">
        <w:rPr>
          <w:rFonts w:ascii="Arial" w:hAnsi="Arial" w:cs="Arial"/>
          <w:b/>
          <w:sz w:val="20"/>
          <w:szCs w:val="20"/>
        </w:rPr>
        <w:t>2</w:t>
      </w:r>
      <w:r w:rsidR="00F67559" w:rsidRPr="0044211C">
        <w:rPr>
          <w:rFonts w:ascii="Arial" w:hAnsi="Arial" w:cs="Arial"/>
          <w:b/>
          <w:sz w:val="20"/>
          <w:szCs w:val="20"/>
        </w:rPr>
        <w:t xml:space="preserve"> </w:t>
      </w:r>
      <w:r w:rsidR="006C4E60">
        <w:rPr>
          <w:rFonts w:ascii="Arial" w:hAnsi="Arial" w:cs="Arial"/>
          <w:b/>
          <w:sz w:val="20"/>
          <w:szCs w:val="20"/>
        </w:rPr>
        <w:t xml:space="preserve">visitas </w:t>
      </w:r>
      <w:r w:rsidR="00F67559" w:rsidRPr="0044211C">
        <w:rPr>
          <w:rFonts w:ascii="Arial" w:hAnsi="Arial" w:cs="Arial"/>
          <w:b/>
          <w:sz w:val="20"/>
          <w:szCs w:val="20"/>
        </w:rPr>
        <w:t>la semana dentro del horario de trabajo</w:t>
      </w:r>
      <w:r w:rsidR="00F67559" w:rsidRPr="0044211C">
        <w:rPr>
          <w:rFonts w:ascii="Arial" w:hAnsi="Arial" w:cs="Arial"/>
          <w:sz w:val="20"/>
          <w:szCs w:val="20"/>
        </w:rPr>
        <w:t xml:space="preserve">, así mismo </w:t>
      </w:r>
      <w:r w:rsidRPr="0044211C">
        <w:rPr>
          <w:rFonts w:ascii="Arial" w:hAnsi="Arial" w:cs="Arial"/>
          <w:sz w:val="20"/>
          <w:szCs w:val="20"/>
        </w:rPr>
        <w:t>deberá firmar la “Lista de Asistencia” levantada por su personal, como constancia de su visita.</w:t>
      </w:r>
    </w:p>
    <w:p w:rsidR="00B9535A" w:rsidRPr="00D2510D" w:rsidRDefault="006C4E60" w:rsidP="003245D8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Gestionará, dará seguimiento </w:t>
      </w:r>
      <w:r w:rsidR="00B9535A" w:rsidRPr="00D2510D">
        <w:rPr>
          <w:rFonts w:ascii="Arial" w:hAnsi="Arial" w:cs="Arial"/>
          <w:sz w:val="20"/>
          <w:szCs w:val="20"/>
        </w:rPr>
        <w:t xml:space="preserve">ante </w:t>
      </w:r>
      <w:r>
        <w:rPr>
          <w:rFonts w:ascii="Arial" w:hAnsi="Arial" w:cs="Arial"/>
          <w:sz w:val="20"/>
          <w:szCs w:val="20"/>
        </w:rPr>
        <w:t xml:space="preserve">su </w:t>
      </w:r>
      <w:r w:rsidR="00B9535A" w:rsidRPr="00D2510D">
        <w:rPr>
          <w:rFonts w:ascii="Arial" w:hAnsi="Arial" w:cs="Arial"/>
          <w:sz w:val="20"/>
          <w:szCs w:val="20"/>
        </w:rPr>
        <w:t xml:space="preserve">oficina administrativa, </w:t>
      </w:r>
      <w:r>
        <w:rPr>
          <w:rFonts w:ascii="Arial" w:hAnsi="Arial" w:cs="Arial"/>
          <w:sz w:val="20"/>
          <w:szCs w:val="20"/>
        </w:rPr>
        <w:t xml:space="preserve">en relación a </w:t>
      </w:r>
      <w:r w:rsidR="00B9535A" w:rsidRPr="00D2510D">
        <w:rPr>
          <w:rFonts w:ascii="Arial" w:hAnsi="Arial" w:cs="Arial"/>
          <w:sz w:val="20"/>
          <w:szCs w:val="20"/>
        </w:rPr>
        <w:t>las necesidades del personal que se encuentre prestando el servicio, respecto a su registro ante el IMSS, su pago puntual, las herramientas indispensables para llevar a cabo sus actividades</w:t>
      </w:r>
      <w:r>
        <w:rPr>
          <w:rFonts w:ascii="Arial" w:hAnsi="Arial" w:cs="Arial"/>
          <w:sz w:val="20"/>
          <w:szCs w:val="20"/>
        </w:rPr>
        <w:t>, dado respuesta a los elementos de limpieza</w:t>
      </w:r>
      <w:r w:rsidR="00B9535A" w:rsidRPr="00D2510D">
        <w:rPr>
          <w:rFonts w:ascii="Arial" w:hAnsi="Arial" w:cs="Arial"/>
          <w:sz w:val="20"/>
          <w:szCs w:val="20"/>
        </w:rPr>
        <w:t>; asimismo, considerará los acontecimientos más relevantes para propuestas de mejora.</w:t>
      </w:r>
    </w:p>
    <w:p w:rsidR="00B9535A" w:rsidRPr="00D2510D" w:rsidRDefault="00B9535A" w:rsidP="003245D8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2510D">
        <w:rPr>
          <w:rFonts w:ascii="Arial" w:hAnsi="Arial" w:cs="Arial"/>
          <w:sz w:val="20"/>
          <w:szCs w:val="20"/>
        </w:rPr>
        <w:t xml:space="preserve">Verificar el uso del </w:t>
      </w:r>
      <w:r w:rsidR="00F75B39" w:rsidRPr="00D2510D">
        <w:rPr>
          <w:rFonts w:ascii="Arial" w:hAnsi="Arial" w:cs="Arial"/>
          <w:sz w:val="20"/>
          <w:szCs w:val="20"/>
        </w:rPr>
        <w:t>gafete</w:t>
      </w:r>
      <w:r w:rsidRPr="00D2510D">
        <w:rPr>
          <w:rFonts w:ascii="Arial" w:hAnsi="Arial" w:cs="Arial"/>
          <w:sz w:val="20"/>
          <w:szCs w:val="20"/>
        </w:rPr>
        <w:t xml:space="preserve"> y uniforme completo de cada elemento activo.</w:t>
      </w:r>
    </w:p>
    <w:p w:rsidR="00B9535A" w:rsidRPr="00D2510D" w:rsidRDefault="00B9535A" w:rsidP="003245D8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2510D">
        <w:rPr>
          <w:rFonts w:ascii="Arial" w:hAnsi="Arial" w:cs="Arial"/>
          <w:sz w:val="20"/>
          <w:szCs w:val="20"/>
        </w:rPr>
        <w:t>Atender de manera inmediata, las llamadas telefónicas, correos electrónicos y oficios que le sean realizados y girados por la Dirección de Servicios Generales</w:t>
      </w:r>
      <w:r w:rsidR="006C4E60">
        <w:rPr>
          <w:rFonts w:ascii="Arial" w:hAnsi="Arial" w:cs="Arial"/>
          <w:sz w:val="20"/>
          <w:szCs w:val="20"/>
        </w:rPr>
        <w:t xml:space="preserve"> de la Dirección General de Recursos Materiales, Servicios Generales y Catastro</w:t>
      </w:r>
      <w:r w:rsidRPr="00D2510D">
        <w:rPr>
          <w:rFonts w:ascii="Arial" w:hAnsi="Arial" w:cs="Arial"/>
          <w:sz w:val="20"/>
          <w:szCs w:val="20"/>
        </w:rPr>
        <w:t>.</w:t>
      </w:r>
    </w:p>
    <w:p w:rsidR="00681AF5" w:rsidRPr="00D2510D" w:rsidRDefault="00B9535A" w:rsidP="003C1AF4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2510D">
        <w:rPr>
          <w:rFonts w:ascii="Arial" w:hAnsi="Arial" w:cs="Arial"/>
          <w:sz w:val="20"/>
          <w:szCs w:val="20"/>
        </w:rPr>
        <w:t xml:space="preserve">Informar al encargado del área usuaria que se describe en los Anexos del Apartado de Limpieza, si durante el plazo de ejecución del servicio, </w:t>
      </w:r>
      <w:r w:rsidR="006B06F5" w:rsidRPr="00317FF6">
        <w:rPr>
          <w:rFonts w:ascii="Arial" w:hAnsi="Arial" w:cs="Arial"/>
          <w:sz w:val="20"/>
          <w:szCs w:val="20"/>
        </w:rPr>
        <w:t>si durante el plazo de ejecución del servicio, le fue necesario cambiar al personal contratado para la prestación del servicio, presentándoles el alta de</w:t>
      </w:r>
      <w:r w:rsidR="006B06F5">
        <w:rPr>
          <w:rFonts w:ascii="Arial" w:hAnsi="Arial" w:cs="Arial"/>
          <w:sz w:val="20"/>
          <w:szCs w:val="20"/>
        </w:rPr>
        <w:t xml:space="preserve">l nuevo elemento </w:t>
      </w:r>
      <w:r w:rsidR="006B06F5" w:rsidRPr="00317FF6">
        <w:rPr>
          <w:rFonts w:ascii="Arial" w:hAnsi="Arial" w:cs="Arial"/>
          <w:sz w:val="20"/>
          <w:szCs w:val="20"/>
        </w:rPr>
        <w:t>ante</w:t>
      </w:r>
      <w:r w:rsidR="006B06F5">
        <w:rPr>
          <w:rFonts w:ascii="Arial" w:hAnsi="Arial" w:cs="Arial"/>
          <w:sz w:val="20"/>
          <w:szCs w:val="20"/>
        </w:rPr>
        <w:t xml:space="preserve"> el IMSS, </w:t>
      </w:r>
      <w:r w:rsidR="006B06F5" w:rsidRPr="005953A6">
        <w:rPr>
          <w:rFonts w:ascii="Arial" w:hAnsi="Arial" w:cs="Arial"/>
          <w:sz w:val="20"/>
          <w:szCs w:val="20"/>
        </w:rPr>
        <w:t xml:space="preserve">e informando a la Dirección de Servicios Generales de la Dirección General de Recursos Materiales, Servicios Generales y </w:t>
      </w:r>
      <w:r w:rsidR="006B06F5" w:rsidRPr="005953A6">
        <w:rPr>
          <w:rFonts w:ascii="Arial" w:hAnsi="Arial" w:cs="Arial"/>
          <w:sz w:val="20"/>
          <w:szCs w:val="20"/>
        </w:rPr>
        <w:lastRenderedPageBreak/>
        <w:t>Catastro</w:t>
      </w:r>
      <w:bookmarkStart w:id="0" w:name="_GoBack"/>
      <w:bookmarkEnd w:id="0"/>
      <w:r w:rsidR="006B06F5" w:rsidRPr="005953A6">
        <w:rPr>
          <w:rFonts w:ascii="Arial" w:hAnsi="Arial" w:cs="Arial"/>
          <w:sz w:val="20"/>
          <w:szCs w:val="20"/>
        </w:rPr>
        <w:t xml:space="preserve"> el cambio, así como la entrega del formato en original</w:t>
      </w:r>
      <w:r w:rsidR="006B06F5">
        <w:rPr>
          <w:rFonts w:ascii="Arial" w:hAnsi="Arial" w:cs="Arial"/>
          <w:sz w:val="20"/>
          <w:szCs w:val="20"/>
        </w:rPr>
        <w:t xml:space="preserve"> de instalación del nuevo elemento, en caso de ser alguna oficina de Dependencia o copia para el caso de Entidades.</w:t>
      </w:r>
    </w:p>
    <w:p w:rsidR="00B9535A" w:rsidRDefault="00B9535A" w:rsidP="003245D8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2510D">
        <w:rPr>
          <w:rFonts w:ascii="Arial" w:hAnsi="Arial" w:cs="Arial"/>
          <w:sz w:val="20"/>
          <w:szCs w:val="20"/>
        </w:rPr>
        <w:t>Al final de cada mes, presentar ante el encargado de cada área usuaria el “Escrito de Conformidad</w:t>
      </w:r>
      <w:r w:rsidR="006B06F5">
        <w:rPr>
          <w:rFonts w:ascii="Arial" w:hAnsi="Arial" w:cs="Arial"/>
          <w:sz w:val="20"/>
          <w:szCs w:val="20"/>
        </w:rPr>
        <w:t xml:space="preserve"> del Servicio de Limpieza</w:t>
      </w:r>
      <w:r w:rsidRPr="00D2510D">
        <w:rPr>
          <w:rFonts w:ascii="Arial" w:hAnsi="Arial" w:cs="Arial"/>
          <w:sz w:val="20"/>
          <w:szCs w:val="20"/>
        </w:rPr>
        <w:t xml:space="preserve">” debidamente </w:t>
      </w:r>
      <w:proofErr w:type="spellStart"/>
      <w:r w:rsidRPr="00D2510D">
        <w:rPr>
          <w:rFonts w:ascii="Arial" w:hAnsi="Arial" w:cs="Arial"/>
          <w:sz w:val="20"/>
          <w:szCs w:val="20"/>
        </w:rPr>
        <w:t>requisitado</w:t>
      </w:r>
      <w:proofErr w:type="spellEnd"/>
      <w:r w:rsidRPr="00D2510D">
        <w:rPr>
          <w:rFonts w:ascii="Arial" w:hAnsi="Arial" w:cs="Arial"/>
          <w:sz w:val="20"/>
          <w:szCs w:val="20"/>
        </w:rPr>
        <w:t xml:space="preserve"> a efectos de iniciar el trámite de facturación por el mes concluido.</w:t>
      </w:r>
    </w:p>
    <w:p w:rsidR="0044211C" w:rsidRPr="0044211C" w:rsidRDefault="0044211C" w:rsidP="0044211C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4211C">
        <w:rPr>
          <w:rFonts w:ascii="Arial" w:hAnsi="Arial" w:cs="Arial"/>
          <w:sz w:val="20"/>
          <w:szCs w:val="20"/>
        </w:rPr>
        <w:t xml:space="preserve">Realizar un recorrido por todos los centros de trabajo para verificar el estado de: </w:t>
      </w:r>
    </w:p>
    <w:p w:rsidR="0044211C" w:rsidRPr="0044211C" w:rsidRDefault="0044211C" w:rsidP="0044211C">
      <w:pPr>
        <w:numPr>
          <w:ilvl w:val="1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4211C">
        <w:rPr>
          <w:rFonts w:ascii="Arial" w:hAnsi="Arial" w:cs="Arial"/>
          <w:sz w:val="20"/>
          <w:szCs w:val="20"/>
        </w:rPr>
        <w:t>Despachadores de jabón líquido.</w:t>
      </w:r>
    </w:p>
    <w:p w:rsidR="0044211C" w:rsidRPr="0044211C" w:rsidRDefault="0044211C" w:rsidP="0044211C">
      <w:pPr>
        <w:numPr>
          <w:ilvl w:val="1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4211C">
        <w:rPr>
          <w:rFonts w:ascii="Arial" w:hAnsi="Arial" w:cs="Arial"/>
          <w:sz w:val="20"/>
          <w:szCs w:val="20"/>
        </w:rPr>
        <w:t>Despachadores de toalla en rollo.</w:t>
      </w:r>
    </w:p>
    <w:p w:rsidR="0044211C" w:rsidRPr="0044211C" w:rsidRDefault="0044211C" w:rsidP="0044211C">
      <w:pPr>
        <w:numPr>
          <w:ilvl w:val="1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4211C">
        <w:rPr>
          <w:rFonts w:ascii="Arial" w:hAnsi="Arial" w:cs="Arial"/>
          <w:sz w:val="20"/>
          <w:szCs w:val="20"/>
        </w:rPr>
        <w:t>Despachadores de toalla interdoblada.</w:t>
      </w:r>
    </w:p>
    <w:p w:rsidR="0044211C" w:rsidRPr="0044211C" w:rsidRDefault="0044211C" w:rsidP="0044211C">
      <w:pPr>
        <w:numPr>
          <w:ilvl w:val="1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4211C">
        <w:rPr>
          <w:rFonts w:ascii="Arial" w:hAnsi="Arial" w:cs="Arial"/>
          <w:sz w:val="20"/>
          <w:szCs w:val="20"/>
        </w:rPr>
        <w:t>Despachadores de papel higiénico</w:t>
      </w:r>
      <w:r w:rsidR="006B06F5">
        <w:rPr>
          <w:rFonts w:ascii="Arial" w:hAnsi="Arial" w:cs="Arial"/>
          <w:sz w:val="20"/>
          <w:szCs w:val="20"/>
        </w:rPr>
        <w:t>.</w:t>
      </w:r>
    </w:p>
    <w:p w:rsidR="0044211C" w:rsidRPr="0044211C" w:rsidRDefault="0044211C" w:rsidP="0044211C">
      <w:pPr>
        <w:ind w:left="360"/>
        <w:jc w:val="both"/>
        <w:rPr>
          <w:rFonts w:ascii="Arial" w:hAnsi="Arial" w:cs="Arial"/>
          <w:sz w:val="20"/>
          <w:szCs w:val="20"/>
          <w:highlight w:val="green"/>
        </w:rPr>
      </w:pPr>
    </w:p>
    <w:p w:rsidR="00F95917" w:rsidRPr="0044211C" w:rsidRDefault="00F95917" w:rsidP="003245D8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4211C">
        <w:rPr>
          <w:rFonts w:ascii="Arial" w:hAnsi="Arial" w:cs="Arial"/>
          <w:sz w:val="20"/>
          <w:szCs w:val="20"/>
        </w:rPr>
        <w:t>En general superv</w:t>
      </w:r>
      <w:r w:rsidR="00934E8B" w:rsidRPr="0044211C">
        <w:rPr>
          <w:rFonts w:ascii="Arial" w:hAnsi="Arial" w:cs="Arial"/>
          <w:sz w:val="20"/>
          <w:szCs w:val="20"/>
        </w:rPr>
        <w:t xml:space="preserve">isar </w:t>
      </w:r>
      <w:r w:rsidR="009D6F78" w:rsidRPr="0044211C">
        <w:rPr>
          <w:rFonts w:ascii="Arial" w:hAnsi="Arial" w:cs="Arial"/>
          <w:sz w:val="20"/>
          <w:szCs w:val="20"/>
        </w:rPr>
        <w:t xml:space="preserve">en sitio </w:t>
      </w:r>
      <w:r w:rsidR="00934E8B" w:rsidRPr="0044211C">
        <w:rPr>
          <w:rFonts w:ascii="Arial" w:hAnsi="Arial" w:cs="Arial"/>
          <w:sz w:val="20"/>
          <w:szCs w:val="20"/>
        </w:rPr>
        <w:t>el cumplimiento del Anexo III-C</w:t>
      </w:r>
      <w:r w:rsidRPr="0044211C">
        <w:rPr>
          <w:rFonts w:ascii="Arial" w:hAnsi="Arial" w:cs="Arial"/>
          <w:sz w:val="20"/>
          <w:szCs w:val="20"/>
        </w:rPr>
        <w:t xml:space="preserve"> Actividad</w:t>
      </w:r>
      <w:r w:rsidR="00B11C81" w:rsidRPr="0044211C">
        <w:rPr>
          <w:rFonts w:ascii="Arial" w:hAnsi="Arial" w:cs="Arial"/>
          <w:sz w:val="20"/>
          <w:szCs w:val="20"/>
        </w:rPr>
        <w:t>es de los Elementos de Limpieza y demás act</w:t>
      </w:r>
      <w:r w:rsidR="009D6F78" w:rsidRPr="0044211C">
        <w:rPr>
          <w:rFonts w:ascii="Arial" w:hAnsi="Arial" w:cs="Arial"/>
          <w:sz w:val="20"/>
          <w:szCs w:val="20"/>
        </w:rPr>
        <w:t>ividades que se les encomienden, realizando las pruebas que considere convenientes.</w:t>
      </w:r>
    </w:p>
    <w:p w:rsidR="00946659" w:rsidRPr="00D2510D" w:rsidRDefault="00946659" w:rsidP="00946659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2510D">
        <w:rPr>
          <w:rFonts w:ascii="Arial" w:hAnsi="Arial" w:cs="Arial"/>
          <w:sz w:val="20"/>
          <w:szCs w:val="20"/>
        </w:rPr>
        <w:t>Vigilar que no existan familiares del elemento de limpieza asignado dentro del inmueble a reguardo</w:t>
      </w:r>
      <w:r w:rsidR="004F6350" w:rsidRPr="00D2510D">
        <w:rPr>
          <w:rFonts w:ascii="Arial" w:hAnsi="Arial" w:cs="Arial"/>
          <w:sz w:val="20"/>
          <w:szCs w:val="20"/>
        </w:rPr>
        <w:t xml:space="preserve"> (servidores públicos y/o elementos de </w:t>
      </w:r>
      <w:r w:rsidR="00F96D59">
        <w:rPr>
          <w:rFonts w:ascii="Arial" w:hAnsi="Arial" w:cs="Arial"/>
          <w:sz w:val="20"/>
          <w:szCs w:val="20"/>
        </w:rPr>
        <w:t>limpieza</w:t>
      </w:r>
      <w:r w:rsidR="004F6350" w:rsidRPr="00D2510D">
        <w:rPr>
          <w:rFonts w:ascii="Arial" w:hAnsi="Arial" w:cs="Arial"/>
          <w:sz w:val="20"/>
          <w:szCs w:val="20"/>
        </w:rPr>
        <w:t>)</w:t>
      </w:r>
      <w:r w:rsidRPr="00D2510D">
        <w:rPr>
          <w:rFonts w:ascii="Arial" w:hAnsi="Arial" w:cs="Arial"/>
          <w:sz w:val="20"/>
          <w:szCs w:val="20"/>
        </w:rPr>
        <w:t>.</w:t>
      </w:r>
    </w:p>
    <w:p w:rsidR="00361571" w:rsidRDefault="00606683" w:rsidP="0036157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2510D">
        <w:rPr>
          <w:rFonts w:ascii="Arial" w:hAnsi="Arial" w:cs="Arial"/>
          <w:sz w:val="20"/>
          <w:szCs w:val="20"/>
        </w:rPr>
        <w:t>Atender de manera inmediata cualquier asunto con carácter de urgente, relacionado con la prestación del servicio</w:t>
      </w:r>
      <w:r w:rsidR="00D2510D">
        <w:rPr>
          <w:rFonts w:ascii="Arial" w:hAnsi="Arial" w:cs="Arial"/>
          <w:sz w:val="20"/>
          <w:szCs w:val="20"/>
        </w:rPr>
        <w:t>.</w:t>
      </w:r>
    </w:p>
    <w:p w:rsidR="00F96D59" w:rsidRDefault="00F96D59" w:rsidP="0036157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Verificar que se realice la limpieza en las áreas comunes en los edificios donde se encuentre</w:t>
      </w:r>
      <w:r w:rsidR="006B06F5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varias oficinas de diferentes dependencias y/entidades, distribuyendo  de manera equitativa a los elementos para realizar dicha actividad.</w:t>
      </w:r>
    </w:p>
    <w:p w:rsidR="00F96D59" w:rsidRPr="00114C16" w:rsidRDefault="006B06F5" w:rsidP="006B06F5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B06F5">
        <w:rPr>
          <w:rFonts w:ascii="Arial" w:hAnsi="Arial" w:cs="Arial"/>
          <w:sz w:val="20"/>
          <w:szCs w:val="20"/>
        </w:rPr>
        <w:t>Las adicionales que le sean solicitadas por la Dirección de Servicios Generales de la Dirección General de Recursos Materiales, Servicios Generales y Catastro y/o el Titular de la Dependencia y/o Entidad, de manera escrita y que correspondan para la mejora del servicio de limpieza.</w:t>
      </w:r>
    </w:p>
    <w:sectPr w:rsidR="00F96D59" w:rsidRPr="00114C16" w:rsidSect="00DD0DAE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7D0" w:rsidRDefault="005F07D0" w:rsidP="004416CE">
      <w:pPr>
        <w:spacing w:after="0" w:line="240" w:lineRule="auto"/>
      </w:pPr>
      <w:r>
        <w:separator/>
      </w:r>
    </w:p>
  </w:endnote>
  <w:endnote w:type="continuationSeparator" w:id="0">
    <w:p w:rsidR="005F07D0" w:rsidRDefault="005F07D0" w:rsidP="00441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6CE" w:rsidRDefault="004416CE" w:rsidP="004416CE">
    <w:pPr>
      <w:pStyle w:val="Piedepgina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</w:instrText>
    </w:r>
    <w:r w:rsidR="009848E3">
      <w:rPr>
        <w:rStyle w:val="Nmerodepgina"/>
      </w:rPr>
      <w:instrText>PAGE</w:instrText>
    </w:r>
    <w:r>
      <w:rPr>
        <w:rStyle w:val="Nmerodepgina"/>
      </w:rPr>
      <w:instrText xml:space="preserve"> </w:instrText>
    </w:r>
    <w:r>
      <w:rPr>
        <w:rStyle w:val="Nmerodepgina"/>
      </w:rPr>
      <w:fldChar w:fldCharType="separate"/>
    </w:r>
    <w:r w:rsidR="0036625F">
      <w:rPr>
        <w:rStyle w:val="Nmerodepgina"/>
        <w:noProof/>
      </w:rPr>
      <w:t>2</w:t>
    </w:r>
    <w:r>
      <w:rPr>
        <w:rStyle w:val="Nmerodepgina"/>
      </w:rPr>
      <w:fldChar w:fldCharType="end"/>
    </w:r>
    <w:r>
      <w:rPr>
        <w:rStyle w:val="Nmerodepgina"/>
      </w:rPr>
      <w:t>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7D0" w:rsidRDefault="005F07D0" w:rsidP="004416CE">
      <w:pPr>
        <w:spacing w:after="0" w:line="240" w:lineRule="auto"/>
      </w:pPr>
      <w:r>
        <w:separator/>
      </w:r>
    </w:p>
  </w:footnote>
  <w:footnote w:type="continuationSeparator" w:id="0">
    <w:p w:rsidR="005F07D0" w:rsidRDefault="005F07D0" w:rsidP="00441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F53" w:rsidRDefault="0036625F" w:rsidP="00975F53">
    <w:pPr>
      <w:pStyle w:val="Encabezado"/>
      <w:jc w:val="right"/>
      <w:rPr>
        <w:rFonts w:ascii="Arial" w:hAnsi="Arial" w:cs="Arial"/>
        <w:b/>
        <w:sz w:val="16"/>
        <w:szCs w:val="16"/>
        <w:lang w:val="es-MX"/>
      </w:rPr>
    </w:pPr>
    <w:r w:rsidRPr="0036625F">
      <w:rPr>
        <w:rFonts w:ascii="Arial" w:hAnsi="Arial" w:cs="Arial"/>
        <w:b/>
        <w:sz w:val="16"/>
        <w:szCs w:val="16"/>
        <w:lang w:val="es-MX"/>
      </w:rPr>
      <w:t>Licitación Pública Nacional Presencial No. 40051001-078-21 (CAGEG-078/2021), para la Contratación de los Servicios de Vigilancia y Limpieza para el Gobierno del Estado de Guanajuato, Dependencias y Entidades</w:t>
    </w:r>
  </w:p>
  <w:p w:rsidR="004416CE" w:rsidRPr="00AA3526" w:rsidRDefault="00D2510D" w:rsidP="00975F53">
    <w:pPr>
      <w:pStyle w:val="Encabezado"/>
      <w:jc w:val="right"/>
      <w:rPr>
        <w:rFonts w:ascii="Arial" w:hAnsi="Arial" w:cs="Arial"/>
        <w:b/>
        <w:sz w:val="16"/>
        <w:szCs w:val="16"/>
        <w:lang w:val="es-MX"/>
      </w:rPr>
    </w:pPr>
    <w:r w:rsidRPr="00AA3526">
      <w:rPr>
        <w:rFonts w:ascii="Arial" w:hAnsi="Arial" w:cs="Arial"/>
        <w:b/>
        <w:sz w:val="16"/>
        <w:szCs w:val="16"/>
        <w:lang w:val="es-MX"/>
      </w:rPr>
      <w:t>ANEXO III-</w:t>
    </w:r>
    <w:r w:rsidR="0044211C" w:rsidRPr="00AA3526">
      <w:rPr>
        <w:rFonts w:ascii="Arial" w:hAnsi="Arial" w:cs="Arial"/>
        <w:b/>
        <w:sz w:val="16"/>
        <w:szCs w:val="16"/>
        <w:lang w:val="es-MX"/>
      </w:rPr>
      <w:t>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4B0F9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BC7C26"/>
    <w:multiLevelType w:val="hybridMultilevel"/>
    <w:tmpl w:val="F65CC44E"/>
    <w:lvl w:ilvl="0" w:tplc="58BCBB9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A0019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ED5597"/>
    <w:multiLevelType w:val="hybridMultilevel"/>
    <w:tmpl w:val="B3D45B4C"/>
    <w:lvl w:ilvl="0" w:tplc="B5BEBC2C">
      <w:start w:val="1"/>
      <w:numFmt w:val="bullet"/>
      <w:lvlText w:val=""/>
      <w:lvlJc w:val="left"/>
      <w:pPr>
        <w:tabs>
          <w:tab w:val="num" w:pos="946"/>
        </w:tabs>
        <w:ind w:left="949" w:hanging="229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5803C9"/>
    <w:multiLevelType w:val="hybridMultilevel"/>
    <w:tmpl w:val="B004368A"/>
    <w:lvl w:ilvl="0" w:tplc="040A000F">
      <w:start w:val="1"/>
      <w:numFmt w:val="decimal"/>
      <w:lvlText w:val="%1."/>
      <w:lvlJc w:val="left"/>
      <w:pPr>
        <w:ind w:left="644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D60A8"/>
    <w:multiLevelType w:val="hybridMultilevel"/>
    <w:tmpl w:val="B7420F0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318"/>
    <w:rsid w:val="00072564"/>
    <w:rsid w:val="00097916"/>
    <w:rsid w:val="000C4331"/>
    <w:rsid w:val="00114C16"/>
    <w:rsid w:val="001F1A62"/>
    <w:rsid w:val="00294A7D"/>
    <w:rsid w:val="00295B3C"/>
    <w:rsid w:val="003245D8"/>
    <w:rsid w:val="00355A6E"/>
    <w:rsid w:val="00361571"/>
    <w:rsid w:val="0036625F"/>
    <w:rsid w:val="0037073F"/>
    <w:rsid w:val="003C1AF4"/>
    <w:rsid w:val="003E3165"/>
    <w:rsid w:val="004416CE"/>
    <w:rsid w:val="0044211C"/>
    <w:rsid w:val="004F4E46"/>
    <w:rsid w:val="004F6350"/>
    <w:rsid w:val="00586054"/>
    <w:rsid w:val="005A62E9"/>
    <w:rsid w:val="005F07D0"/>
    <w:rsid w:val="00606683"/>
    <w:rsid w:val="00681AF5"/>
    <w:rsid w:val="006B06F5"/>
    <w:rsid w:val="006C4E60"/>
    <w:rsid w:val="007536D2"/>
    <w:rsid w:val="007B15C0"/>
    <w:rsid w:val="007F3996"/>
    <w:rsid w:val="008C05D8"/>
    <w:rsid w:val="008F2318"/>
    <w:rsid w:val="00934E8B"/>
    <w:rsid w:val="00946659"/>
    <w:rsid w:val="00975F53"/>
    <w:rsid w:val="009848E3"/>
    <w:rsid w:val="009B165D"/>
    <w:rsid w:val="009D6F78"/>
    <w:rsid w:val="00A30603"/>
    <w:rsid w:val="00A95220"/>
    <w:rsid w:val="00AA3526"/>
    <w:rsid w:val="00AE5EC6"/>
    <w:rsid w:val="00B11C81"/>
    <w:rsid w:val="00B9535A"/>
    <w:rsid w:val="00BF12EF"/>
    <w:rsid w:val="00C20BB4"/>
    <w:rsid w:val="00C64BB6"/>
    <w:rsid w:val="00C867A2"/>
    <w:rsid w:val="00CF08B5"/>
    <w:rsid w:val="00D2510D"/>
    <w:rsid w:val="00D74EAA"/>
    <w:rsid w:val="00DC4984"/>
    <w:rsid w:val="00DD0DAE"/>
    <w:rsid w:val="00E22D42"/>
    <w:rsid w:val="00EB6177"/>
    <w:rsid w:val="00EC5E25"/>
    <w:rsid w:val="00F31D42"/>
    <w:rsid w:val="00F67559"/>
    <w:rsid w:val="00F75B39"/>
    <w:rsid w:val="00F95917"/>
    <w:rsid w:val="00F96D59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2318"/>
    <w:pPr>
      <w:spacing w:after="200" w:line="276" w:lineRule="auto"/>
    </w:pPr>
    <w:rPr>
      <w:rFonts w:ascii="Calibri" w:eastAsia="Calibri" w:hAnsi="Calibri"/>
      <w:sz w:val="22"/>
      <w:szCs w:val="22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8D2BE4"/>
    <w:rPr>
      <w:color w:val="0000FF"/>
      <w:u w:val="single"/>
    </w:rPr>
  </w:style>
  <w:style w:type="paragraph" w:customStyle="1" w:styleId="Listavistosa-nfasis11">
    <w:name w:val="Lista vistosa - Énfasis 11"/>
    <w:basedOn w:val="Normal"/>
    <w:uiPriority w:val="34"/>
    <w:qFormat/>
    <w:rsid w:val="00606683"/>
    <w:pPr>
      <w:ind w:left="720"/>
      <w:contextualSpacing/>
    </w:pPr>
    <w:rPr>
      <w:lang w:val="es-MX"/>
    </w:rPr>
  </w:style>
  <w:style w:type="paragraph" w:styleId="Encabezado">
    <w:name w:val="header"/>
    <w:basedOn w:val="Normal"/>
    <w:link w:val="EncabezadoCar"/>
    <w:rsid w:val="004416C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4416CE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rsid w:val="004416C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4416CE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4416CE"/>
  </w:style>
  <w:style w:type="paragraph" w:styleId="Prrafodelista">
    <w:name w:val="List Paragraph"/>
    <w:basedOn w:val="Normal"/>
    <w:uiPriority w:val="34"/>
    <w:qFormat/>
    <w:rsid w:val="00BF12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2318"/>
    <w:pPr>
      <w:spacing w:after="200" w:line="276" w:lineRule="auto"/>
    </w:pPr>
    <w:rPr>
      <w:rFonts w:ascii="Calibri" w:eastAsia="Calibri" w:hAnsi="Calibri"/>
      <w:sz w:val="22"/>
      <w:szCs w:val="22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8D2BE4"/>
    <w:rPr>
      <w:color w:val="0000FF"/>
      <w:u w:val="single"/>
    </w:rPr>
  </w:style>
  <w:style w:type="paragraph" w:customStyle="1" w:styleId="Listavistosa-nfasis11">
    <w:name w:val="Lista vistosa - Énfasis 11"/>
    <w:basedOn w:val="Normal"/>
    <w:uiPriority w:val="34"/>
    <w:qFormat/>
    <w:rsid w:val="00606683"/>
    <w:pPr>
      <w:ind w:left="720"/>
      <w:contextualSpacing/>
    </w:pPr>
    <w:rPr>
      <w:lang w:val="es-MX"/>
    </w:rPr>
  </w:style>
  <w:style w:type="paragraph" w:styleId="Encabezado">
    <w:name w:val="header"/>
    <w:basedOn w:val="Normal"/>
    <w:link w:val="EncabezadoCar"/>
    <w:rsid w:val="004416C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4416CE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rsid w:val="004416C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4416CE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4416CE"/>
  </w:style>
  <w:style w:type="paragraph" w:styleId="Prrafodelista">
    <w:name w:val="List Paragraph"/>
    <w:basedOn w:val="Normal"/>
    <w:uiPriority w:val="34"/>
    <w:qFormat/>
    <w:rsid w:val="00BF12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f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742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2</vt:lpstr>
    </vt:vector>
  </TitlesOfParts>
  <Company>Usuario</Company>
  <LinksUpToDate>false</LinksUpToDate>
  <CharactersWithSpaces>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2</dc:title>
  <dc:subject/>
  <dc:creator>baguiñaga</dc:creator>
  <cp:keywords/>
  <cp:lastModifiedBy>ANA GABRIELA BRAVO RIVERA</cp:lastModifiedBy>
  <cp:revision>11</cp:revision>
  <cp:lastPrinted>2020-11-25T18:36:00Z</cp:lastPrinted>
  <dcterms:created xsi:type="dcterms:W3CDTF">2017-10-27T23:56:00Z</dcterms:created>
  <dcterms:modified xsi:type="dcterms:W3CDTF">2021-11-18T21:18:00Z</dcterms:modified>
</cp:coreProperties>
</file>